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6928" w14:textId="383410C9" w:rsidR="006B4C7D" w:rsidRPr="006B4C7D" w:rsidRDefault="006B4C7D" w:rsidP="006B4C7D">
      <w:pPr>
        <w:jc w:val="center"/>
        <w:rPr>
          <w:bCs/>
          <w:sz w:val="28"/>
        </w:rPr>
      </w:pPr>
      <w:r w:rsidRPr="006B4C7D">
        <w:rPr>
          <w:bCs/>
          <w:sz w:val="28"/>
        </w:rPr>
        <w:t xml:space="preserve">Sujet de stage </w:t>
      </w:r>
      <w:r w:rsidR="006F1FD0">
        <w:rPr>
          <w:bCs/>
          <w:sz w:val="28"/>
        </w:rPr>
        <w:t xml:space="preserve">/ </w:t>
      </w:r>
      <w:proofErr w:type="spellStart"/>
      <w:r w:rsidR="006F1FD0">
        <w:rPr>
          <w:bCs/>
          <w:sz w:val="28"/>
        </w:rPr>
        <w:t>Internship</w:t>
      </w:r>
      <w:proofErr w:type="spellEnd"/>
      <w:r w:rsidR="006F1FD0">
        <w:rPr>
          <w:bCs/>
          <w:sz w:val="28"/>
        </w:rPr>
        <w:t xml:space="preserve"> </w:t>
      </w:r>
      <w:proofErr w:type="spellStart"/>
      <w:r w:rsidR="006F1FD0">
        <w:rPr>
          <w:bCs/>
          <w:sz w:val="28"/>
        </w:rPr>
        <w:t>propos</w:t>
      </w:r>
      <w:bookmarkStart w:id="0" w:name="_GoBack"/>
      <w:bookmarkEnd w:id="0"/>
      <w:r w:rsidR="006F1FD0">
        <w:rPr>
          <w:bCs/>
          <w:sz w:val="28"/>
        </w:rPr>
        <w:t>al</w:t>
      </w:r>
      <w:proofErr w:type="spellEnd"/>
      <w:r w:rsidR="006F1FD0">
        <w:rPr>
          <w:bCs/>
          <w:sz w:val="28"/>
        </w:rPr>
        <w:t xml:space="preserve"> </w:t>
      </w:r>
      <w:r w:rsidR="0068508F">
        <w:rPr>
          <w:bCs/>
          <w:sz w:val="28"/>
        </w:rPr>
        <w:t>Master M2 - Ingénieur</w:t>
      </w:r>
      <w:r w:rsidRPr="006B4C7D">
        <w:rPr>
          <w:bCs/>
          <w:sz w:val="28"/>
        </w:rPr>
        <w:t> : année 201</w:t>
      </w:r>
      <w:r w:rsidR="005E7A53">
        <w:rPr>
          <w:bCs/>
          <w:sz w:val="28"/>
        </w:rPr>
        <w:t>7</w:t>
      </w:r>
      <w:r w:rsidRPr="006B4C7D">
        <w:rPr>
          <w:bCs/>
          <w:sz w:val="28"/>
        </w:rPr>
        <w:t>-201</w:t>
      </w:r>
      <w:r w:rsidR="005E7A53">
        <w:rPr>
          <w:bCs/>
          <w:sz w:val="28"/>
        </w:rPr>
        <w:t>8</w:t>
      </w:r>
    </w:p>
    <w:p w14:paraId="138F1A72" w14:textId="231CA42A" w:rsidR="006B4C7D" w:rsidRPr="008B26CE" w:rsidRDefault="006B4C7D" w:rsidP="006B4C7D">
      <w:pPr>
        <w:rPr>
          <w:bCs/>
        </w:rPr>
      </w:pPr>
      <w:r w:rsidRPr="008B26CE">
        <w:rPr>
          <w:bCs/>
        </w:rPr>
        <w:t>Proposé par :</w:t>
      </w:r>
      <w:r w:rsidR="00DE3581">
        <w:rPr>
          <w:bCs/>
        </w:rPr>
        <w:t xml:space="preserve"> Christophe LOYEZ / François DANNEVILLE</w:t>
      </w:r>
      <w:r w:rsidRPr="008B26CE">
        <w:rPr>
          <w:bCs/>
        </w:rPr>
        <w:tab/>
      </w:r>
      <w:r w:rsidRPr="008B26CE">
        <w:rPr>
          <w:bCs/>
        </w:rPr>
        <w:tab/>
        <w:t xml:space="preserve">Tél. : </w:t>
      </w:r>
      <w:r w:rsidR="00DE3581">
        <w:rPr>
          <w:bCs/>
        </w:rPr>
        <w:t>03.62.53.16.20</w:t>
      </w:r>
    </w:p>
    <w:p w14:paraId="73F64514" w14:textId="0AB0765E" w:rsidR="006B4C7D" w:rsidRDefault="006B4C7D" w:rsidP="006B4C7D">
      <w:pPr>
        <w:rPr>
          <w:bCs/>
        </w:rPr>
      </w:pPr>
      <w:r w:rsidRPr="008B26CE">
        <w:rPr>
          <w:bCs/>
        </w:rPr>
        <w:t xml:space="preserve">E-mail :  </w:t>
      </w:r>
      <w:r w:rsidR="00DE3581">
        <w:rPr>
          <w:bCs/>
        </w:rPr>
        <w:t>Christophe.loyez@iemn.univ-lille1.fr</w:t>
      </w:r>
      <w:r>
        <w:rPr>
          <w:bCs/>
        </w:rPr>
        <w:tab/>
      </w:r>
      <w:r w:rsidRPr="008B26CE">
        <w:rPr>
          <w:bCs/>
        </w:rPr>
        <w:tab/>
      </w:r>
      <w:r w:rsidRPr="008B26CE">
        <w:rPr>
          <w:bCs/>
        </w:rPr>
        <w:tab/>
        <w:t xml:space="preserve">Groupe de recherche : </w:t>
      </w:r>
      <w:r w:rsidR="00DE3581">
        <w:rPr>
          <w:bCs/>
        </w:rPr>
        <w:t>CSAM/ANODE</w:t>
      </w:r>
    </w:p>
    <w:p w14:paraId="49C4FCE9" w14:textId="77777777" w:rsidR="00387D69" w:rsidRPr="00665D17" w:rsidRDefault="00CD080E" w:rsidP="00665D17">
      <w:r>
        <w:rPr>
          <w:noProof/>
        </w:rPr>
        <mc:AlternateContent>
          <mc:Choice Requires="wps">
            <w:drawing>
              <wp:anchor distT="0" distB="0" distL="114300" distR="114300" simplePos="0" relativeHeight="251660288" behindDoc="0" locked="0" layoutInCell="1" allowOverlap="1" wp14:anchorId="25275F2C" wp14:editId="727ADD5E">
                <wp:simplePos x="0" y="0"/>
                <wp:positionH relativeFrom="column">
                  <wp:posOffset>183515</wp:posOffset>
                </wp:positionH>
                <wp:positionV relativeFrom="paragraph">
                  <wp:posOffset>-1905</wp:posOffset>
                </wp:positionV>
                <wp:extent cx="6191250" cy="741045"/>
                <wp:effectExtent l="25400" t="25400" r="57150" b="463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41045"/>
                        </a:xfrm>
                        <a:prstGeom prst="rect">
                          <a:avLst/>
                        </a:prstGeom>
                        <a:noFill/>
                        <a:ln w="76200" cmpd="tri">
                          <a:solidFill>
                            <a:schemeClr val="bg1">
                              <a:lumMod val="50000"/>
                            </a:schemeClr>
                          </a:solidFill>
                          <a:miter lim="800000"/>
                          <a:headEnd/>
                          <a:tailEnd/>
                        </a:ln>
                      </wps:spPr>
                      <wps:txbx>
                        <w:txbxContent>
                          <w:p w14:paraId="3CDD167C" w14:textId="706F138F" w:rsidR="00CD080E" w:rsidRPr="006F1FD0" w:rsidRDefault="0018639B" w:rsidP="008B26CE">
                            <w:pPr>
                              <w:rPr>
                                <w:bCs/>
                                <w:sz w:val="28"/>
                                <w:lang w:val="en-US"/>
                              </w:rPr>
                            </w:pPr>
                            <w:r w:rsidRPr="006F1FD0">
                              <w:rPr>
                                <w:bCs/>
                                <w:sz w:val="28"/>
                                <w:lang w:val="en-US"/>
                              </w:rPr>
                              <w:t>Ti</w:t>
                            </w:r>
                            <w:r w:rsidR="006F1FD0">
                              <w:rPr>
                                <w:bCs/>
                                <w:sz w:val="28"/>
                                <w:lang w:val="en-US"/>
                              </w:rPr>
                              <w:t>tle</w:t>
                            </w:r>
                            <w:r w:rsidR="00CD080E" w:rsidRPr="006F1FD0">
                              <w:rPr>
                                <w:bCs/>
                                <w:sz w:val="28"/>
                                <w:lang w:val="en-US"/>
                              </w:rPr>
                              <w:t xml:space="preserve">: </w:t>
                            </w:r>
                            <w:r w:rsidR="006F1FD0" w:rsidRPr="006F1FD0">
                              <w:rPr>
                                <w:bCs/>
                                <w:sz w:val="28"/>
                                <w:lang w:val="en-US"/>
                              </w:rPr>
                              <w:t xml:space="preserve">Study and design of a neuromorphic system </w:t>
                            </w:r>
                            <w:r w:rsidR="006F1FD0">
                              <w:rPr>
                                <w:bCs/>
                                <w:sz w:val="28"/>
                                <w:lang w:val="en-US"/>
                              </w:rPr>
                              <w:t>specific to</w:t>
                            </w:r>
                            <w:r w:rsidR="006F1FD0" w:rsidRPr="006F1FD0">
                              <w:rPr>
                                <w:bCs/>
                                <w:sz w:val="28"/>
                                <w:lang w:val="en-US"/>
                              </w:rPr>
                              <w:t xml:space="preserve"> digital signal recognition in </w:t>
                            </w:r>
                            <w:r w:rsidR="006F1FD0">
                              <w:rPr>
                                <w:bCs/>
                                <w:sz w:val="28"/>
                                <w:lang w:val="en-US"/>
                              </w:rPr>
                              <w:t xml:space="preserve">a </w:t>
                            </w:r>
                            <w:r w:rsidR="006F1FD0" w:rsidRPr="006F1FD0">
                              <w:rPr>
                                <w:bCs/>
                                <w:sz w:val="28"/>
                                <w:lang w:val="en-US"/>
                              </w:rPr>
                              <w:t>surrounding noise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75F2C" id="_x0000_t202" coordsize="21600,21600" o:spt="202" path="m,l,21600r21600,l21600,xe">
                <v:stroke joinstyle="miter"/>
                <v:path gradientshapeok="t" o:connecttype="rect"/>
              </v:shapetype>
              <v:shape id="Zone de texte 5" o:spid="_x0000_s1026" type="#_x0000_t202" style="position:absolute;margin-left:14.45pt;margin-top:-.15pt;width:487.5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" filled="f" strokecolor="#7f7f7f [1612]" strokeweight="6pt">
                <v:stroke linestyle="thickBetweenThin"/>
                <v:textbox>
                  <w:txbxContent>
                    <w:p w14:paraId="3CDD167C" w14:textId="706F138F" w:rsidR="00CD080E" w:rsidRPr="006F1FD0" w:rsidRDefault="0018639B" w:rsidP="008B26CE">
                      <w:pPr>
                        <w:rPr>
                          <w:bCs/>
                          <w:sz w:val="28"/>
                          <w:lang w:val="en-US"/>
                        </w:rPr>
                      </w:pPr>
                      <w:r w:rsidRPr="006F1FD0">
                        <w:rPr>
                          <w:bCs/>
                          <w:sz w:val="28"/>
                          <w:lang w:val="en-US"/>
                        </w:rPr>
                        <w:t>Ti</w:t>
                      </w:r>
                      <w:r w:rsidR="006F1FD0">
                        <w:rPr>
                          <w:bCs/>
                          <w:sz w:val="28"/>
                          <w:lang w:val="en-US"/>
                        </w:rPr>
                        <w:t>tle</w:t>
                      </w:r>
                      <w:r w:rsidR="00CD080E" w:rsidRPr="006F1FD0">
                        <w:rPr>
                          <w:bCs/>
                          <w:sz w:val="28"/>
                          <w:lang w:val="en-US"/>
                        </w:rPr>
                        <w:t xml:space="preserve">: </w:t>
                      </w:r>
                      <w:r w:rsidR="006F1FD0" w:rsidRPr="006F1FD0">
                        <w:rPr>
                          <w:bCs/>
                          <w:sz w:val="28"/>
                          <w:lang w:val="en-US"/>
                        </w:rPr>
                        <w:t xml:space="preserve">Study and design of a neuromorphic system </w:t>
                      </w:r>
                      <w:r w:rsidR="006F1FD0">
                        <w:rPr>
                          <w:bCs/>
                          <w:sz w:val="28"/>
                          <w:lang w:val="en-US"/>
                        </w:rPr>
                        <w:t>specific to</w:t>
                      </w:r>
                      <w:r w:rsidR="006F1FD0" w:rsidRPr="006F1FD0">
                        <w:rPr>
                          <w:bCs/>
                          <w:sz w:val="28"/>
                          <w:lang w:val="en-US"/>
                        </w:rPr>
                        <w:t xml:space="preserve"> digital signal recognition in </w:t>
                      </w:r>
                      <w:r w:rsidR="006F1FD0">
                        <w:rPr>
                          <w:bCs/>
                          <w:sz w:val="28"/>
                          <w:lang w:val="en-US"/>
                        </w:rPr>
                        <w:t xml:space="preserve">a </w:t>
                      </w:r>
                      <w:r w:rsidR="006F1FD0" w:rsidRPr="006F1FD0">
                        <w:rPr>
                          <w:bCs/>
                          <w:sz w:val="28"/>
                          <w:lang w:val="en-US"/>
                        </w:rPr>
                        <w:t>surrounding noise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8B5CCD" wp14:editId="737415D6">
                <wp:simplePos x="0" y="0"/>
                <wp:positionH relativeFrom="column">
                  <wp:posOffset>184785</wp:posOffset>
                </wp:positionH>
                <wp:positionV relativeFrom="paragraph">
                  <wp:posOffset>4005580</wp:posOffset>
                </wp:positionV>
                <wp:extent cx="6191250" cy="3161030"/>
                <wp:effectExtent l="25400" t="25400" r="57150" b="393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161030"/>
                        </a:xfrm>
                        <a:prstGeom prst="rect">
                          <a:avLst/>
                        </a:prstGeom>
                        <a:solidFill>
                          <a:srgbClr val="FFFFFF"/>
                        </a:solidFill>
                        <a:ln w="76200" cmpd="tri">
                          <a:solidFill>
                            <a:srgbClr val="7F7F7F"/>
                          </a:solidFill>
                          <a:miter lim="800000"/>
                          <a:headEnd/>
                          <a:tailEnd/>
                        </a:ln>
                      </wps:spPr>
                      <wps:txbx>
                        <w:txbxContent>
                          <w:p w14:paraId="0EBBFB61" w14:textId="4D2E21D7" w:rsidR="00CD080E" w:rsidRDefault="00CD080E" w:rsidP="00FA671B">
                            <w:pPr>
                              <w:jc w:val="both"/>
                              <w:rPr>
                                <w:lang w:val="en-GB"/>
                              </w:rPr>
                            </w:pPr>
                            <w:r>
                              <w:rPr>
                                <w:lang w:val="en-GB"/>
                              </w:rPr>
                              <w:t>Abstract (</w:t>
                            </w:r>
                            <w:proofErr w:type="spellStart"/>
                            <w:r>
                              <w:rPr>
                                <w:lang w:val="en-GB"/>
                              </w:rPr>
                              <w:t>anglais</w:t>
                            </w:r>
                            <w:proofErr w:type="spellEnd"/>
                            <w:r>
                              <w:rPr>
                                <w:lang w:val="en-GB"/>
                              </w:rPr>
                              <w:t>)</w:t>
                            </w:r>
                            <w:r w:rsidRPr="00801EEB">
                              <w:rPr>
                                <w:lang w:val="en-GB"/>
                              </w:rPr>
                              <w:t>.</w:t>
                            </w:r>
                          </w:p>
                          <w:p w14:paraId="25817263" w14:textId="5607549A" w:rsidR="00E7534A" w:rsidRDefault="00E7534A" w:rsidP="00E7534A">
                            <w:pPr>
                              <w:spacing w:after="0"/>
                              <w:jc w:val="both"/>
                              <w:rPr>
                                <w:lang w:val="en-US"/>
                              </w:rPr>
                            </w:pPr>
                            <w:r>
                              <w:rPr>
                                <w:lang w:val="en-US"/>
                              </w:rPr>
                              <w:t>T</w:t>
                            </w:r>
                            <w:r w:rsidRPr="00E7534A">
                              <w:rPr>
                                <w:lang w:val="en-US"/>
                              </w:rPr>
                              <w:t>he main objectives of</w:t>
                            </w:r>
                            <w:r>
                              <w:rPr>
                                <w:lang w:val="en-US"/>
                              </w:rPr>
                              <w:t xml:space="preserve"> this project are to study </w:t>
                            </w:r>
                            <w:r w:rsidRPr="00E7534A">
                              <w:rPr>
                                <w:lang w:val="en-US"/>
                              </w:rPr>
                              <w:t>a new bioinspired, Silicon-Based cognitive</w:t>
                            </w:r>
                            <w:r>
                              <w:rPr>
                                <w:lang w:val="en-US"/>
                              </w:rPr>
                              <w:t xml:space="preserve"> </w:t>
                            </w:r>
                            <w:r w:rsidRPr="00E7534A">
                              <w:rPr>
                                <w:lang w:val="en-US"/>
                              </w:rPr>
                              <w:t xml:space="preserve">neuromorphic Integrated Circuit (IC) for energy efficient </w:t>
                            </w:r>
                            <w:proofErr w:type="spellStart"/>
                            <w:r w:rsidRPr="00E7534A">
                              <w:rPr>
                                <w:lang w:val="en-US"/>
                              </w:rPr>
                              <w:t>IoT</w:t>
                            </w:r>
                            <w:proofErr w:type="spellEnd"/>
                            <w:r w:rsidRPr="00E7534A">
                              <w:rPr>
                                <w:lang w:val="en-US"/>
                              </w:rPr>
                              <w:t>. Based on a spiking Artificial Neuron</w:t>
                            </w:r>
                            <w:r>
                              <w:rPr>
                                <w:lang w:val="en-US"/>
                              </w:rPr>
                              <w:t xml:space="preserve"> </w:t>
                            </w:r>
                            <w:r w:rsidRPr="00E7534A">
                              <w:rPr>
                                <w:lang w:val="en-US"/>
                              </w:rPr>
                              <w:t xml:space="preserve">Network (ANN) architecture, this </w:t>
                            </w:r>
                            <w:proofErr w:type="spellStart"/>
                            <w:r w:rsidRPr="00E7534A">
                              <w:rPr>
                                <w:lang w:val="en-US"/>
                              </w:rPr>
                              <w:t>ultra low</w:t>
                            </w:r>
                            <w:proofErr w:type="spellEnd"/>
                            <w:r w:rsidRPr="00E7534A">
                              <w:rPr>
                                <w:lang w:val="en-US"/>
                              </w:rPr>
                              <w:t xml:space="preserve"> power neuromorphic system </w:t>
                            </w:r>
                            <w:proofErr w:type="gramStart"/>
                            <w:r w:rsidRPr="00E7534A">
                              <w:rPr>
                                <w:lang w:val="en-US"/>
                              </w:rPr>
                              <w:t>will be embedded</w:t>
                            </w:r>
                            <w:proofErr w:type="gramEnd"/>
                            <w:r w:rsidRPr="00E7534A">
                              <w:rPr>
                                <w:lang w:val="en-US"/>
                              </w:rPr>
                              <w:t xml:space="preserve"> in a wireless node</w:t>
                            </w:r>
                            <w:r>
                              <w:rPr>
                                <w:lang w:val="en-US"/>
                              </w:rPr>
                              <w:t xml:space="preserve"> </w:t>
                            </w:r>
                            <w:r w:rsidRPr="00E7534A">
                              <w:rPr>
                                <w:lang w:val="en-US"/>
                              </w:rPr>
                              <w:t>or a sensor, where it will be trained to achieve cognitive functions such as object recognition on digital</w:t>
                            </w:r>
                            <w:r>
                              <w:rPr>
                                <w:lang w:val="en-US"/>
                              </w:rPr>
                              <w:t xml:space="preserve"> </w:t>
                            </w:r>
                            <w:r w:rsidRPr="00E7534A">
                              <w:rPr>
                                <w:lang w:val="en-US"/>
                              </w:rPr>
                              <w:t>patterns</w:t>
                            </w:r>
                            <w:r>
                              <w:rPr>
                                <w:lang w:val="en-US"/>
                              </w:rPr>
                              <w:t>.</w:t>
                            </w:r>
                          </w:p>
                          <w:p w14:paraId="6C0EF07C" w14:textId="64219C98" w:rsidR="00E7534A" w:rsidRPr="00E7534A" w:rsidRDefault="00E7534A" w:rsidP="00E7534A">
                            <w:pPr>
                              <w:spacing w:after="0"/>
                              <w:jc w:val="both"/>
                              <w:rPr>
                                <w:lang w:val="en-US"/>
                              </w:rPr>
                            </w:pPr>
                            <w:r w:rsidRPr="00E7534A">
                              <w:rPr>
                                <w:lang w:val="en-US"/>
                              </w:rPr>
                              <w:t>The scientific motivations are:</w:t>
                            </w:r>
                          </w:p>
                          <w:p w14:paraId="142CB19F" w14:textId="77777777" w:rsidR="00E7534A" w:rsidRPr="00E7534A" w:rsidRDefault="00E7534A" w:rsidP="00E7534A">
                            <w:pPr>
                              <w:spacing w:after="0"/>
                              <w:jc w:val="both"/>
                              <w:rPr>
                                <w:lang w:val="en-US"/>
                              </w:rPr>
                            </w:pPr>
                            <w:r w:rsidRPr="00E7534A">
                              <w:rPr>
                                <w:lang w:val="en-US"/>
                              </w:rPr>
                              <w:t xml:space="preserve">- </w:t>
                            </w:r>
                            <w:proofErr w:type="gramStart"/>
                            <w:r w:rsidRPr="00E7534A">
                              <w:rPr>
                                <w:lang w:val="en-US"/>
                              </w:rPr>
                              <w:t>to</w:t>
                            </w:r>
                            <w:proofErr w:type="gramEnd"/>
                            <w:r w:rsidRPr="00E7534A">
                              <w:rPr>
                                <w:lang w:val="en-US"/>
                              </w:rPr>
                              <w:t xml:space="preserve"> reach an unsurpassed record in terms of energy efficiency enabling the complete wake-up receiver to</w:t>
                            </w:r>
                          </w:p>
                          <w:p w14:paraId="11A6DBE2" w14:textId="55D74065" w:rsidR="00E7534A" w:rsidRPr="00E7534A" w:rsidRDefault="00E7534A" w:rsidP="00E7534A">
                            <w:pPr>
                              <w:spacing w:after="0"/>
                              <w:jc w:val="both"/>
                              <w:rPr>
                                <w:lang w:val="en-US"/>
                              </w:rPr>
                            </w:pPr>
                            <w:proofErr w:type="gramStart"/>
                            <w:r w:rsidRPr="00E7534A">
                              <w:rPr>
                                <w:lang w:val="en-US"/>
                              </w:rPr>
                              <w:t>exhibit</w:t>
                            </w:r>
                            <w:proofErr w:type="gramEnd"/>
                            <w:r w:rsidRPr="00E7534A">
                              <w:rPr>
                                <w:lang w:val="en-US"/>
                              </w:rPr>
                              <w:t xml:space="preserve"> a</w:t>
                            </w:r>
                            <w:r>
                              <w:rPr>
                                <w:lang w:val="en-US"/>
                              </w:rPr>
                              <w:t>n</w:t>
                            </w:r>
                            <w:r w:rsidRPr="00E7534A">
                              <w:rPr>
                                <w:lang w:val="en-US"/>
                              </w:rPr>
                              <w:t xml:space="preserve"> </w:t>
                            </w:r>
                            <w:proofErr w:type="spellStart"/>
                            <w:r>
                              <w:rPr>
                                <w:lang w:val="en-US"/>
                              </w:rPr>
                              <w:t>ultra low</w:t>
                            </w:r>
                            <w:proofErr w:type="spellEnd"/>
                            <w:r>
                              <w:rPr>
                                <w:lang w:val="en-US"/>
                              </w:rPr>
                              <w:t xml:space="preserve"> power consumption</w:t>
                            </w:r>
                            <w:r w:rsidRPr="00E7534A">
                              <w:rPr>
                                <w:lang w:val="en-US"/>
                              </w:rPr>
                              <w:t>.</w:t>
                            </w:r>
                          </w:p>
                          <w:p w14:paraId="494E2CA4" w14:textId="4799FB82" w:rsidR="00E7534A" w:rsidRPr="00E7534A" w:rsidRDefault="00E7534A" w:rsidP="00E7534A">
                            <w:pPr>
                              <w:spacing w:after="0"/>
                              <w:jc w:val="both"/>
                              <w:rPr>
                                <w:lang w:val="en-US"/>
                              </w:rPr>
                            </w:pPr>
                            <w:r>
                              <w:rPr>
                                <w:lang w:val="en-US"/>
                              </w:rPr>
                              <w:t xml:space="preserve">- </w:t>
                            </w:r>
                            <w:proofErr w:type="gramStart"/>
                            <w:r>
                              <w:rPr>
                                <w:lang w:val="en-US"/>
                              </w:rPr>
                              <w:t>to</w:t>
                            </w:r>
                            <w:proofErr w:type="gramEnd"/>
                            <w:r>
                              <w:rPr>
                                <w:lang w:val="en-US"/>
                              </w:rPr>
                              <w:t xml:space="preserve"> achieve a</w:t>
                            </w:r>
                            <w:r w:rsidRPr="00E7534A">
                              <w:rPr>
                                <w:lang w:val="en-US"/>
                              </w:rPr>
                              <w:t xml:space="preserve"> new cognitive wake-up receiver by implementing a self-learning bioinspired process</w:t>
                            </w:r>
                          </w:p>
                          <w:p w14:paraId="6B682B74" w14:textId="029817B8" w:rsidR="00E7534A" w:rsidRDefault="00E7534A" w:rsidP="00E7534A">
                            <w:pPr>
                              <w:spacing w:after="0"/>
                              <w:jc w:val="both"/>
                              <w:rPr>
                                <w:lang w:val="en-US"/>
                              </w:rPr>
                            </w:pPr>
                            <w:proofErr w:type="gramStart"/>
                            <w:r>
                              <w:rPr>
                                <w:lang w:val="en-US"/>
                              </w:rPr>
                              <w:t>for</w:t>
                            </w:r>
                            <w:proofErr w:type="gramEnd"/>
                            <w:r>
                              <w:rPr>
                                <w:lang w:val="en-US"/>
                              </w:rPr>
                              <w:t xml:space="preserve"> pattern recognition in partnership with </w:t>
                            </w:r>
                            <w:proofErr w:type="spellStart"/>
                            <w:r>
                              <w:rPr>
                                <w:lang w:val="en-US"/>
                              </w:rPr>
                              <w:t>CRIStAL</w:t>
                            </w:r>
                            <w:proofErr w:type="spellEnd"/>
                            <w:r>
                              <w:rPr>
                                <w:lang w:val="en-US"/>
                              </w:rPr>
                              <w:t xml:space="preserve"> which has developed a specific simulator of neuromorphic systems (N2S3).</w:t>
                            </w:r>
                          </w:p>
                          <w:p w14:paraId="7DD50C8B" w14:textId="0849A208" w:rsidR="0095109F" w:rsidRDefault="00E7534A" w:rsidP="00E7534A">
                            <w:pPr>
                              <w:spacing w:after="0"/>
                              <w:jc w:val="both"/>
                              <w:rPr>
                                <w:lang w:val="en-US"/>
                              </w:rPr>
                            </w:pPr>
                            <w:r w:rsidRPr="00E7534A">
                              <w:rPr>
                                <w:lang w:val="en-US"/>
                              </w:rPr>
                              <w:t>By mimicking the biology, such a cognitive system will enable to operate in extreme</w:t>
                            </w:r>
                            <w:r>
                              <w:rPr>
                                <w:lang w:val="en-US"/>
                              </w:rPr>
                              <w:t xml:space="preserve"> </w:t>
                            </w:r>
                            <w:r w:rsidRPr="00E7534A">
                              <w:rPr>
                                <w:lang w:val="en-US"/>
                              </w:rPr>
                              <w:t xml:space="preserve">noisy conditions and </w:t>
                            </w:r>
                            <w:r>
                              <w:rPr>
                                <w:lang w:val="en-US"/>
                              </w:rPr>
                              <w:t xml:space="preserve">it </w:t>
                            </w:r>
                            <w:proofErr w:type="gramStart"/>
                            <w:r>
                              <w:rPr>
                                <w:lang w:val="en-US"/>
                              </w:rPr>
                              <w:t>will be implemented</w:t>
                            </w:r>
                            <w:proofErr w:type="gramEnd"/>
                            <w:r>
                              <w:rPr>
                                <w:lang w:val="en-US"/>
                              </w:rPr>
                              <w:t xml:space="preserve"> using a CMOS technology for experimental validation. </w:t>
                            </w:r>
                          </w:p>
                          <w:p w14:paraId="0122761B" w14:textId="77777777" w:rsidR="00E7534A" w:rsidRPr="004E5C23" w:rsidRDefault="00E7534A" w:rsidP="00E7534A">
                            <w:pPr>
                              <w:spacing w:after="0"/>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5CCD" id="Zone de texte 4" o:spid="_x0000_s1027" type="#_x0000_t202" style="position:absolute;margin-left:14.55pt;margin-top:315.4pt;width:487.5pt;height:2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" strokecolor="#7f7f7f" strokeweight="6pt">
                <v:stroke linestyle="thickBetweenThin"/>
                <v:textbox>
                  <w:txbxContent>
                    <w:p w14:paraId="0EBBFB61" w14:textId="4D2E21D7" w:rsidR="00CD080E" w:rsidRDefault="00CD080E" w:rsidP="00FA671B">
                      <w:pPr>
                        <w:jc w:val="both"/>
                        <w:rPr>
                          <w:lang w:val="en-GB"/>
                        </w:rPr>
                      </w:pPr>
                      <w:r>
                        <w:rPr>
                          <w:lang w:val="en-GB"/>
                        </w:rPr>
                        <w:t>Abstract (</w:t>
                      </w:r>
                      <w:proofErr w:type="spellStart"/>
                      <w:r>
                        <w:rPr>
                          <w:lang w:val="en-GB"/>
                        </w:rPr>
                        <w:t>anglais</w:t>
                      </w:r>
                      <w:proofErr w:type="spellEnd"/>
                      <w:r>
                        <w:rPr>
                          <w:lang w:val="en-GB"/>
                        </w:rPr>
                        <w:t>)</w:t>
                      </w:r>
                      <w:r w:rsidRPr="00801EEB">
                        <w:rPr>
                          <w:lang w:val="en-GB"/>
                        </w:rPr>
                        <w:t>.</w:t>
                      </w:r>
                    </w:p>
                    <w:p w14:paraId="25817263" w14:textId="5607549A" w:rsidR="00E7534A" w:rsidRDefault="00E7534A" w:rsidP="00E7534A">
                      <w:pPr>
                        <w:spacing w:after="0"/>
                        <w:jc w:val="both"/>
                        <w:rPr>
                          <w:lang w:val="en-US"/>
                        </w:rPr>
                      </w:pPr>
                      <w:r>
                        <w:rPr>
                          <w:lang w:val="en-US"/>
                        </w:rPr>
                        <w:t>T</w:t>
                      </w:r>
                      <w:r w:rsidRPr="00E7534A">
                        <w:rPr>
                          <w:lang w:val="en-US"/>
                        </w:rPr>
                        <w:t>he main objectives of</w:t>
                      </w:r>
                      <w:r>
                        <w:rPr>
                          <w:lang w:val="en-US"/>
                        </w:rPr>
                        <w:t xml:space="preserve"> this project are to study </w:t>
                      </w:r>
                      <w:r w:rsidRPr="00E7534A">
                        <w:rPr>
                          <w:lang w:val="en-US"/>
                        </w:rPr>
                        <w:t>a new bioinspired, Silicon-Based cognitive</w:t>
                      </w:r>
                      <w:r>
                        <w:rPr>
                          <w:lang w:val="en-US"/>
                        </w:rPr>
                        <w:t xml:space="preserve"> </w:t>
                      </w:r>
                      <w:r w:rsidRPr="00E7534A">
                        <w:rPr>
                          <w:lang w:val="en-US"/>
                        </w:rPr>
                        <w:t xml:space="preserve">neuromorphic Integrated Circuit (IC) for energy efficient </w:t>
                      </w:r>
                      <w:proofErr w:type="spellStart"/>
                      <w:r w:rsidRPr="00E7534A">
                        <w:rPr>
                          <w:lang w:val="en-US"/>
                        </w:rPr>
                        <w:t>IoT</w:t>
                      </w:r>
                      <w:proofErr w:type="spellEnd"/>
                      <w:r w:rsidRPr="00E7534A">
                        <w:rPr>
                          <w:lang w:val="en-US"/>
                        </w:rPr>
                        <w:t>. Based on a spiking Artificial Neuron</w:t>
                      </w:r>
                      <w:r>
                        <w:rPr>
                          <w:lang w:val="en-US"/>
                        </w:rPr>
                        <w:t xml:space="preserve"> </w:t>
                      </w:r>
                      <w:r w:rsidRPr="00E7534A">
                        <w:rPr>
                          <w:lang w:val="en-US"/>
                        </w:rPr>
                        <w:t xml:space="preserve">Network (ANN) architecture, this </w:t>
                      </w:r>
                      <w:proofErr w:type="spellStart"/>
                      <w:r w:rsidRPr="00E7534A">
                        <w:rPr>
                          <w:lang w:val="en-US"/>
                        </w:rPr>
                        <w:t>ultra low</w:t>
                      </w:r>
                      <w:proofErr w:type="spellEnd"/>
                      <w:r w:rsidRPr="00E7534A">
                        <w:rPr>
                          <w:lang w:val="en-US"/>
                        </w:rPr>
                        <w:t xml:space="preserve"> power neuromorphic system </w:t>
                      </w:r>
                      <w:proofErr w:type="gramStart"/>
                      <w:r w:rsidRPr="00E7534A">
                        <w:rPr>
                          <w:lang w:val="en-US"/>
                        </w:rPr>
                        <w:t>will be embedded</w:t>
                      </w:r>
                      <w:proofErr w:type="gramEnd"/>
                      <w:r w:rsidRPr="00E7534A">
                        <w:rPr>
                          <w:lang w:val="en-US"/>
                        </w:rPr>
                        <w:t xml:space="preserve"> in a wireless node</w:t>
                      </w:r>
                      <w:r>
                        <w:rPr>
                          <w:lang w:val="en-US"/>
                        </w:rPr>
                        <w:t xml:space="preserve"> </w:t>
                      </w:r>
                      <w:r w:rsidRPr="00E7534A">
                        <w:rPr>
                          <w:lang w:val="en-US"/>
                        </w:rPr>
                        <w:t>or a sensor, where it will be trained to achieve cognitive functions such as object recognition on digital</w:t>
                      </w:r>
                      <w:r>
                        <w:rPr>
                          <w:lang w:val="en-US"/>
                        </w:rPr>
                        <w:t xml:space="preserve"> </w:t>
                      </w:r>
                      <w:r w:rsidRPr="00E7534A">
                        <w:rPr>
                          <w:lang w:val="en-US"/>
                        </w:rPr>
                        <w:t>patterns</w:t>
                      </w:r>
                      <w:r>
                        <w:rPr>
                          <w:lang w:val="en-US"/>
                        </w:rPr>
                        <w:t>.</w:t>
                      </w:r>
                    </w:p>
                    <w:p w14:paraId="6C0EF07C" w14:textId="64219C98" w:rsidR="00E7534A" w:rsidRPr="00E7534A" w:rsidRDefault="00E7534A" w:rsidP="00E7534A">
                      <w:pPr>
                        <w:spacing w:after="0"/>
                        <w:jc w:val="both"/>
                        <w:rPr>
                          <w:lang w:val="en-US"/>
                        </w:rPr>
                      </w:pPr>
                      <w:r w:rsidRPr="00E7534A">
                        <w:rPr>
                          <w:lang w:val="en-US"/>
                        </w:rPr>
                        <w:t>The scientific motivations are:</w:t>
                      </w:r>
                    </w:p>
                    <w:p w14:paraId="142CB19F" w14:textId="77777777" w:rsidR="00E7534A" w:rsidRPr="00E7534A" w:rsidRDefault="00E7534A" w:rsidP="00E7534A">
                      <w:pPr>
                        <w:spacing w:after="0"/>
                        <w:jc w:val="both"/>
                        <w:rPr>
                          <w:lang w:val="en-US"/>
                        </w:rPr>
                      </w:pPr>
                      <w:r w:rsidRPr="00E7534A">
                        <w:rPr>
                          <w:lang w:val="en-US"/>
                        </w:rPr>
                        <w:t xml:space="preserve">- </w:t>
                      </w:r>
                      <w:proofErr w:type="gramStart"/>
                      <w:r w:rsidRPr="00E7534A">
                        <w:rPr>
                          <w:lang w:val="en-US"/>
                        </w:rPr>
                        <w:t>to</w:t>
                      </w:r>
                      <w:proofErr w:type="gramEnd"/>
                      <w:r w:rsidRPr="00E7534A">
                        <w:rPr>
                          <w:lang w:val="en-US"/>
                        </w:rPr>
                        <w:t xml:space="preserve"> reach an unsurpassed record in terms of energy efficiency enabling the complete wake-up receiver to</w:t>
                      </w:r>
                    </w:p>
                    <w:p w14:paraId="11A6DBE2" w14:textId="55D74065" w:rsidR="00E7534A" w:rsidRPr="00E7534A" w:rsidRDefault="00E7534A" w:rsidP="00E7534A">
                      <w:pPr>
                        <w:spacing w:after="0"/>
                        <w:jc w:val="both"/>
                        <w:rPr>
                          <w:lang w:val="en-US"/>
                        </w:rPr>
                      </w:pPr>
                      <w:proofErr w:type="gramStart"/>
                      <w:r w:rsidRPr="00E7534A">
                        <w:rPr>
                          <w:lang w:val="en-US"/>
                        </w:rPr>
                        <w:t>exhibit</w:t>
                      </w:r>
                      <w:proofErr w:type="gramEnd"/>
                      <w:r w:rsidRPr="00E7534A">
                        <w:rPr>
                          <w:lang w:val="en-US"/>
                        </w:rPr>
                        <w:t xml:space="preserve"> a</w:t>
                      </w:r>
                      <w:r>
                        <w:rPr>
                          <w:lang w:val="en-US"/>
                        </w:rPr>
                        <w:t>n</w:t>
                      </w:r>
                      <w:r w:rsidRPr="00E7534A">
                        <w:rPr>
                          <w:lang w:val="en-US"/>
                        </w:rPr>
                        <w:t xml:space="preserve"> </w:t>
                      </w:r>
                      <w:proofErr w:type="spellStart"/>
                      <w:r>
                        <w:rPr>
                          <w:lang w:val="en-US"/>
                        </w:rPr>
                        <w:t>ultra low</w:t>
                      </w:r>
                      <w:proofErr w:type="spellEnd"/>
                      <w:r>
                        <w:rPr>
                          <w:lang w:val="en-US"/>
                        </w:rPr>
                        <w:t xml:space="preserve"> power consumption</w:t>
                      </w:r>
                      <w:r w:rsidRPr="00E7534A">
                        <w:rPr>
                          <w:lang w:val="en-US"/>
                        </w:rPr>
                        <w:t>.</w:t>
                      </w:r>
                    </w:p>
                    <w:p w14:paraId="494E2CA4" w14:textId="4799FB82" w:rsidR="00E7534A" w:rsidRPr="00E7534A" w:rsidRDefault="00E7534A" w:rsidP="00E7534A">
                      <w:pPr>
                        <w:spacing w:after="0"/>
                        <w:jc w:val="both"/>
                        <w:rPr>
                          <w:lang w:val="en-US"/>
                        </w:rPr>
                      </w:pPr>
                      <w:r>
                        <w:rPr>
                          <w:lang w:val="en-US"/>
                        </w:rPr>
                        <w:t xml:space="preserve">- </w:t>
                      </w:r>
                      <w:proofErr w:type="gramStart"/>
                      <w:r>
                        <w:rPr>
                          <w:lang w:val="en-US"/>
                        </w:rPr>
                        <w:t>to</w:t>
                      </w:r>
                      <w:proofErr w:type="gramEnd"/>
                      <w:r>
                        <w:rPr>
                          <w:lang w:val="en-US"/>
                        </w:rPr>
                        <w:t xml:space="preserve"> achieve a</w:t>
                      </w:r>
                      <w:r w:rsidRPr="00E7534A">
                        <w:rPr>
                          <w:lang w:val="en-US"/>
                        </w:rPr>
                        <w:t xml:space="preserve"> new cognitive wake-up receiver by implementing a self-learning bioinspired process</w:t>
                      </w:r>
                    </w:p>
                    <w:p w14:paraId="6B682B74" w14:textId="029817B8" w:rsidR="00E7534A" w:rsidRDefault="00E7534A" w:rsidP="00E7534A">
                      <w:pPr>
                        <w:spacing w:after="0"/>
                        <w:jc w:val="both"/>
                        <w:rPr>
                          <w:lang w:val="en-US"/>
                        </w:rPr>
                      </w:pPr>
                      <w:proofErr w:type="gramStart"/>
                      <w:r>
                        <w:rPr>
                          <w:lang w:val="en-US"/>
                        </w:rPr>
                        <w:t>for</w:t>
                      </w:r>
                      <w:proofErr w:type="gramEnd"/>
                      <w:r>
                        <w:rPr>
                          <w:lang w:val="en-US"/>
                        </w:rPr>
                        <w:t xml:space="preserve"> pattern recognition in partnership with </w:t>
                      </w:r>
                      <w:proofErr w:type="spellStart"/>
                      <w:r>
                        <w:rPr>
                          <w:lang w:val="en-US"/>
                        </w:rPr>
                        <w:t>CRIStAL</w:t>
                      </w:r>
                      <w:proofErr w:type="spellEnd"/>
                      <w:r>
                        <w:rPr>
                          <w:lang w:val="en-US"/>
                        </w:rPr>
                        <w:t xml:space="preserve"> which has developed a specific simulator of neuromorphic systems (N2S3).</w:t>
                      </w:r>
                    </w:p>
                    <w:p w14:paraId="7DD50C8B" w14:textId="0849A208" w:rsidR="0095109F" w:rsidRDefault="00E7534A" w:rsidP="00E7534A">
                      <w:pPr>
                        <w:spacing w:after="0"/>
                        <w:jc w:val="both"/>
                        <w:rPr>
                          <w:lang w:val="en-US"/>
                        </w:rPr>
                      </w:pPr>
                      <w:r w:rsidRPr="00E7534A">
                        <w:rPr>
                          <w:lang w:val="en-US"/>
                        </w:rPr>
                        <w:t>By mimicking the biology, such a cognitive system will enable to operate in extreme</w:t>
                      </w:r>
                      <w:r>
                        <w:rPr>
                          <w:lang w:val="en-US"/>
                        </w:rPr>
                        <w:t xml:space="preserve"> </w:t>
                      </w:r>
                      <w:r w:rsidRPr="00E7534A">
                        <w:rPr>
                          <w:lang w:val="en-US"/>
                        </w:rPr>
                        <w:t xml:space="preserve">noisy conditions and </w:t>
                      </w:r>
                      <w:r>
                        <w:rPr>
                          <w:lang w:val="en-US"/>
                        </w:rPr>
                        <w:t xml:space="preserve">it </w:t>
                      </w:r>
                      <w:proofErr w:type="gramStart"/>
                      <w:r>
                        <w:rPr>
                          <w:lang w:val="en-US"/>
                        </w:rPr>
                        <w:t>will be implemented</w:t>
                      </w:r>
                      <w:proofErr w:type="gramEnd"/>
                      <w:r>
                        <w:rPr>
                          <w:lang w:val="en-US"/>
                        </w:rPr>
                        <w:t xml:space="preserve"> using a CMOS technology for experimental validation. </w:t>
                      </w:r>
                      <w:bookmarkStart w:id="1" w:name="_GoBack"/>
                      <w:bookmarkEnd w:id="1"/>
                    </w:p>
                    <w:p w14:paraId="0122761B" w14:textId="77777777" w:rsidR="00E7534A" w:rsidRPr="004E5C23" w:rsidRDefault="00E7534A" w:rsidP="00E7534A">
                      <w:pPr>
                        <w:spacing w:after="0"/>
                        <w:jc w:val="both"/>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76AC33" wp14:editId="2EB90B4D">
                <wp:simplePos x="0" y="0"/>
                <wp:positionH relativeFrom="column">
                  <wp:posOffset>183515</wp:posOffset>
                </wp:positionH>
                <wp:positionV relativeFrom="paragraph">
                  <wp:posOffset>739140</wp:posOffset>
                </wp:positionV>
                <wp:extent cx="6191250" cy="3176905"/>
                <wp:effectExtent l="25400" t="25400" r="57150" b="488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176905"/>
                        </a:xfrm>
                        <a:prstGeom prst="rect">
                          <a:avLst/>
                        </a:prstGeom>
                        <a:solidFill>
                          <a:srgbClr val="FFFFFF"/>
                        </a:solidFill>
                        <a:ln w="76200" cmpd="tri">
                          <a:solidFill>
                            <a:srgbClr val="7F7F7F"/>
                          </a:solidFill>
                          <a:miter lim="800000"/>
                          <a:headEnd/>
                          <a:tailEnd/>
                        </a:ln>
                      </wps:spPr>
                      <wps:txbx>
                        <w:txbxContent>
                          <w:p w14:paraId="32399F9F" w14:textId="77777777" w:rsidR="00D352AE" w:rsidRDefault="00CD080E" w:rsidP="004E5C23">
                            <w:r>
                              <w:t>Résumé (français)</w:t>
                            </w:r>
                            <w:r w:rsidR="002F5C7D">
                              <w:t xml:space="preserve"> : </w:t>
                            </w:r>
                          </w:p>
                          <w:p w14:paraId="1827B6E9" w14:textId="514C8AFA" w:rsidR="002F5C7D" w:rsidRPr="004E5C23" w:rsidRDefault="002F5C7D" w:rsidP="00D352AE">
                            <w:pPr>
                              <w:jc w:val="both"/>
                            </w:pPr>
                            <w:r>
                              <w:t>L</w:t>
                            </w:r>
                            <w:r w:rsidRPr="002F5C7D">
                              <w:t xml:space="preserve">e sujet de stage </w:t>
                            </w:r>
                            <w:r w:rsidR="00D352AE">
                              <w:t>s’inscrit principalement dans la thématique « Traitement neuro-inspiré de l’information » de l’IEMN et de l’IRCICA. Ce sujet concerne</w:t>
                            </w:r>
                            <w:r w:rsidRPr="002F5C7D">
                              <w:t xml:space="preserve"> l’étude de l’apport du bruit dans les réseaux de neurones artificiels</w:t>
                            </w:r>
                            <w:r w:rsidR="0018639B">
                              <w:t xml:space="preserve"> à </w:t>
                            </w:r>
                            <w:proofErr w:type="spellStart"/>
                            <w:proofErr w:type="gramStart"/>
                            <w:r w:rsidR="0018639B">
                              <w:t>spikes</w:t>
                            </w:r>
                            <w:proofErr w:type="spellEnd"/>
                            <w:r w:rsidR="00E7534A">
                              <w:t xml:space="preserve"> </w:t>
                            </w:r>
                            <w:r w:rsidRPr="002F5C7D">
                              <w:t>.</w:t>
                            </w:r>
                            <w:proofErr w:type="gramEnd"/>
                            <w:r w:rsidRPr="002F5C7D">
                              <w:t xml:space="preserve"> L’objectif est de proposer une modélisation du bruit pouvant être utilisée en simulation pour évaluer les performances des mécanismes d’apprentissage supervisés voire non-supervisés dans les réseaux de neurones à </w:t>
                            </w:r>
                            <w:proofErr w:type="spellStart"/>
                            <w:r w:rsidRPr="002F5C7D">
                              <w:t>spikes</w:t>
                            </w:r>
                            <w:proofErr w:type="spellEnd"/>
                            <w:r w:rsidRPr="002F5C7D">
                              <w:t>.</w:t>
                            </w:r>
                            <w:r>
                              <w:t xml:space="preserve"> Le candidat ou la candidate aura pour objectif de développer un modèle de bruit qui sera implémenté dans le logiciel N2S3 développé par </w:t>
                            </w:r>
                            <w:proofErr w:type="spellStart"/>
                            <w:r>
                              <w:t>CRIStAL</w:t>
                            </w:r>
                            <w:proofErr w:type="spellEnd"/>
                            <w:r>
                              <w:t>. Il sera question d’étudier l’architecture de neurones permettant d’effectuer l’apprentissage de reconnaissance d’une séquence binaire (octet par exemple) et la détection de cette séquence en environnement bruyant. Cette étude s’inscrit dans la problématique de la « </w:t>
                            </w:r>
                            <w:proofErr w:type="spellStart"/>
                            <w:r>
                              <w:t>wake-up</w:t>
                            </w:r>
                            <w:proofErr w:type="spellEnd"/>
                            <w:r>
                              <w:t> » radio, c’est-à-dire, comment gérer les phases de veille et d’éveil des objets connectés de manière optimale en termes de consommation énergétique et de sensibilité de détection d’informations numériques transmises. Egalement, le sujet du stage inclut l’étude de l’implémentation de l’architecture de réseau identifié</w:t>
                            </w:r>
                            <w:r w:rsidR="00D352AE">
                              <w:t>e, ce</w:t>
                            </w:r>
                            <w:r>
                              <w:t xml:space="preserve"> en technologie silicium pour réalisation et validation expérimentale.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AC33" id="Zone de texte 2" o:spid="_x0000_s1028" type="#_x0000_t202" style="position:absolute;margin-left:14.45pt;margin-top:58.2pt;width:487.5pt;height:2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" strokecolor="#7f7f7f" strokeweight="6pt">
                <v:stroke linestyle="thickBetweenThin"/>
                <v:textbox>
                  <w:txbxContent>
                    <w:p w14:paraId="32399F9F" w14:textId="77777777" w:rsidR="00D352AE" w:rsidRDefault="00CD080E" w:rsidP="004E5C23">
                      <w:r>
                        <w:t>Résumé (français)</w:t>
                      </w:r>
                      <w:r w:rsidR="002F5C7D">
                        <w:t xml:space="preserve"> : </w:t>
                      </w:r>
                    </w:p>
                    <w:p w14:paraId="1827B6E9" w14:textId="514C8AFA" w:rsidR="002F5C7D" w:rsidRPr="004E5C23" w:rsidRDefault="002F5C7D" w:rsidP="00D352AE">
                      <w:pPr>
                        <w:jc w:val="both"/>
                      </w:pPr>
                      <w:r>
                        <w:t>L</w:t>
                      </w:r>
                      <w:r w:rsidRPr="002F5C7D">
                        <w:t xml:space="preserve">e sujet de stage </w:t>
                      </w:r>
                      <w:r w:rsidR="00D352AE">
                        <w:t>s’inscrit principalement dans la thématique « Traitement neuro-inspiré de l’information »</w:t>
                      </w:r>
                      <w:r w:rsidR="00D352AE">
                        <w:t xml:space="preserve"> de l’IEMN et de l’IRCICA. Ce sujet concerne</w:t>
                      </w:r>
                      <w:r w:rsidRPr="002F5C7D">
                        <w:t xml:space="preserve"> l’étude de l’apport du bruit dans les réseaux de neurones artificiels</w:t>
                      </w:r>
                      <w:r w:rsidR="0018639B">
                        <w:t xml:space="preserve"> à </w:t>
                      </w:r>
                      <w:proofErr w:type="spellStart"/>
                      <w:proofErr w:type="gramStart"/>
                      <w:r w:rsidR="0018639B">
                        <w:t>spikes</w:t>
                      </w:r>
                      <w:proofErr w:type="spellEnd"/>
                      <w:r w:rsidR="00E7534A">
                        <w:t xml:space="preserve"> </w:t>
                      </w:r>
                      <w:r w:rsidRPr="002F5C7D">
                        <w:t>.</w:t>
                      </w:r>
                      <w:proofErr w:type="gramEnd"/>
                      <w:r w:rsidRPr="002F5C7D">
                        <w:t xml:space="preserve"> L’objectif est de proposer une modélisation du bruit pouvant être utilisée en simulation pour évaluer les performances des mécanismes d’apprentissage supervisés voire non-supervisés dans les réseaux de neurones à </w:t>
                      </w:r>
                      <w:proofErr w:type="spellStart"/>
                      <w:r w:rsidRPr="002F5C7D">
                        <w:t>spikes</w:t>
                      </w:r>
                      <w:proofErr w:type="spellEnd"/>
                      <w:r w:rsidRPr="002F5C7D">
                        <w:t>.</w:t>
                      </w:r>
                      <w:r>
                        <w:t xml:space="preserve"> </w:t>
                      </w:r>
                      <w:r>
                        <w:t xml:space="preserve">Le candidat ou la candidate aura pour objectif de développer un modèle de bruit qui sera implémenté dans le logiciel N2S3 développé par </w:t>
                      </w:r>
                      <w:proofErr w:type="spellStart"/>
                      <w:r>
                        <w:t>CRIStAL</w:t>
                      </w:r>
                      <w:proofErr w:type="spellEnd"/>
                      <w:r>
                        <w:t>. Il sera question d’étudier l’architecture de neurones permettant d’effectuer l’apprentissage de reconnaissance d’une séquence binaire (octet par exemple) et la détection de cette séquence en environnement bruyant. Cette étude s’inscrit dans la problématique de la « </w:t>
                      </w:r>
                      <w:proofErr w:type="spellStart"/>
                      <w:r>
                        <w:t>wake-up</w:t>
                      </w:r>
                      <w:proofErr w:type="spellEnd"/>
                      <w:r>
                        <w:t> » radio, c’est-à-dire, comment gérer les phases de veille et d’éveil des objets connectés de manière optimale en termes de consommation énergétique et de sensibilité de détection d’informations numériques transmises.</w:t>
                      </w:r>
                      <w:r>
                        <w:t xml:space="preserve"> </w:t>
                      </w:r>
                      <w:r>
                        <w:t>Egalement, le sujet du stage inclut l’étude de l’implémentation de l’architecture de réseau identifié</w:t>
                      </w:r>
                      <w:r w:rsidR="00D352AE">
                        <w:t>e, ce</w:t>
                      </w:r>
                      <w:r>
                        <w:t xml:space="preserve"> en technologie silicium pour réalisation et validation expérimentale.</w:t>
                      </w:r>
                    </w:p>
                  </w:txbxContent>
                </v:textbox>
              </v:shape>
            </w:pict>
          </mc:Fallback>
        </mc:AlternateContent>
      </w:r>
    </w:p>
    <w:sectPr w:rsidR="00387D69" w:rsidRPr="00665D17" w:rsidSect="003831CE">
      <w:headerReference w:type="default" r:id="rId7"/>
      <w:footerReference w:type="default" r:id="rId8"/>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491F5" w14:textId="77777777" w:rsidR="00756808" w:rsidRDefault="00756808" w:rsidP="009E3DBD">
      <w:pPr>
        <w:spacing w:after="0" w:line="240" w:lineRule="auto"/>
      </w:pPr>
      <w:r>
        <w:separator/>
      </w:r>
    </w:p>
  </w:endnote>
  <w:endnote w:type="continuationSeparator" w:id="0">
    <w:p w14:paraId="6AD7B65E" w14:textId="77777777" w:rsidR="00756808" w:rsidRDefault="00756808" w:rsidP="009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1B00" w14:textId="77777777" w:rsidR="00387D69" w:rsidRPr="009E3DBD" w:rsidRDefault="00387D69">
    <w:pPr>
      <w:pStyle w:val="Pieddepage"/>
      <w:rPr>
        <w:color w:val="404040" w:themeColor="text1" w:themeTint="BF"/>
        <w:sz w:val="20"/>
        <w:szCs w:val="20"/>
      </w:rPr>
    </w:pPr>
    <w:r>
      <w:rPr>
        <w:noProof/>
      </w:rPr>
      <mc:AlternateContent>
        <mc:Choice Requires="wps">
          <w:drawing>
            <wp:anchor distT="0" distB="0" distL="114300" distR="114300" simplePos="0" relativeHeight="251660288" behindDoc="0" locked="0" layoutInCell="1" allowOverlap="1" wp14:anchorId="5874C29C" wp14:editId="125AB4F7">
              <wp:simplePos x="0" y="0"/>
              <wp:positionH relativeFrom="column">
                <wp:posOffset>2193290</wp:posOffset>
              </wp:positionH>
              <wp:positionV relativeFrom="paragraph">
                <wp:posOffset>109855</wp:posOffset>
              </wp:positionV>
              <wp:extent cx="4638675" cy="630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305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1D3599" w14:textId="77777777" w:rsidR="00387D69" w:rsidRDefault="00387D69" w:rsidP="009C2DDB">
                          <w:pPr>
                            <w:ind w:left="284"/>
                          </w:pPr>
                          <w:r>
                            <w:rPr>
                              <w:noProof/>
                            </w:rPr>
                            <w:drawing>
                              <wp:inline distT="0" distB="0" distL="0" distR="0" wp14:anchorId="18FBDB31" wp14:editId="11149E07">
                                <wp:extent cx="4455795" cy="38671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ous le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5795" cy="3867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74C29C" id="_x0000_t202" coordsize="21600,21600" o:spt="202" path="m,l,21600r21600,l21600,xe">
              <v:stroke joinstyle="miter"/>
              <v:path gradientshapeok="t" o:connecttype="rect"/>
            </v:shapetype>
            <v:shape id="Text Box 2" o:spid="_x0000_s1029" type="#_x0000_t202" style="position:absolute;margin-left:172.7pt;margin-top:8.65pt;width:365.25pt;height:4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" filled="f" stroked="f">
              <v:textbox style="mso-fit-shape-to-text:t">
                <w:txbxContent>
                  <w:p w14:paraId="321D3599" w14:textId="77777777" w:rsidR="00387D69" w:rsidRDefault="00387D69" w:rsidP="009C2DDB">
                    <w:pPr>
                      <w:ind w:left="284"/>
                    </w:pPr>
                    <w:r>
                      <w:rPr>
                        <w:noProof/>
                      </w:rPr>
                      <w:drawing>
                        <wp:inline distT="0" distB="0" distL="0" distR="0" wp14:anchorId="18FBDB31" wp14:editId="11149E07">
                          <wp:extent cx="4455795" cy="38671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ous le 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55795" cy="386715"/>
                                  </a:xfrm>
                                  <a:prstGeom prst="rect">
                                    <a:avLst/>
                                  </a:prstGeom>
                                </pic:spPr>
                              </pic:pic>
                            </a:graphicData>
                          </a:graphic>
                        </wp:inline>
                      </w:drawing>
                    </w:r>
                  </w:p>
                </w:txbxContent>
              </v:textbox>
            </v:shape>
          </w:pict>
        </mc:Fallback>
      </mc:AlternateContent>
    </w:r>
    <w:r w:rsidRPr="009E3DBD">
      <w:rPr>
        <w:color w:val="404040" w:themeColor="text1" w:themeTint="BF"/>
        <w:sz w:val="20"/>
        <w:szCs w:val="20"/>
      </w:rPr>
      <w:t xml:space="preserve">Cité Scientifique, Avenue Poincaré </w:t>
    </w:r>
    <w:r>
      <w:rPr>
        <w:color w:val="404040" w:themeColor="text1" w:themeTint="BF"/>
        <w:sz w:val="20"/>
        <w:szCs w:val="20"/>
      </w:rPr>
      <w:t>- CS</w:t>
    </w:r>
    <w:r w:rsidRPr="009E3DBD">
      <w:rPr>
        <w:color w:val="404040" w:themeColor="text1" w:themeTint="BF"/>
        <w:sz w:val="20"/>
        <w:szCs w:val="20"/>
      </w:rPr>
      <w:t xml:space="preserve"> 60069</w:t>
    </w:r>
  </w:p>
  <w:p w14:paraId="33DAC683" w14:textId="77777777" w:rsidR="00387D69" w:rsidRPr="009E3DBD" w:rsidRDefault="00387D69">
    <w:pPr>
      <w:pStyle w:val="Pieddepage"/>
      <w:rPr>
        <w:color w:val="404040" w:themeColor="text1" w:themeTint="BF"/>
        <w:sz w:val="20"/>
        <w:szCs w:val="20"/>
      </w:rPr>
    </w:pPr>
    <w:r w:rsidRPr="009E3DBD">
      <w:rPr>
        <w:color w:val="404040" w:themeColor="text1" w:themeTint="BF"/>
        <w:sz w:val="20"/>
        <w:szCs w:val="20"/>
      </w:rPr>
      <w:t>59652 Villeneuve d’Ascq Cedex</w:t>
    </w:r>
  </w:p>
  <w:p w14:paraId="6AFE5E90" w14:textId="77777777" w:rsidR="00387D69" w:rsidRDefault="00387D69">
    <w:pPr>
      <w:pStyle w:val="Pieddepage"/>
    </w:pPr>
    <w:r w:rsidRPr="009E3DBD">
      <w:rPr>
        <w:color w:val="404040" w:themeColor="text1" w:themeTint="BF"/>
        <w:sz w:val="20"/>
        <w:szCs w:val="20"/>
      </w:rPr>
      <w:t>http://www.iemn.univ-lille1.fr</w:t>
    </w:r>
    <w:r w:rsidRPr="009E3DBD">
      <w:rPr>
        <w:color w:val="404040" w:themeColor="text1" w:themeTint="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7BF9" w14:textId="77777777" w:rsidR="00756808" w:rsidRDefault="00756808" w:rsidP="009E3DBD">
      <w:pPr>
        <w:spacing w:after="0" w:line="240" w:lineRule="auto"/>
      </w:pPr>
      <w:r>
        <w:separator/>
      </w:r>
    </w:p>
  </w:footnote>
  <w:footnote w:type="continuationSeparator" w:id="0">
    <w:p w14:paraId="2DB3F9AC" w14:textId="77777777" w:rsidR="00756808" w:rsidRDefault="00756808" w:rsidP="009E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BF62" w14:textId="77777777" w:rsidR="00387D69" w:rsidRDefault="00387D69">
    <w:pPr>
      <w:pStyle w:val="En-tte"/>
    </w:pPr>
    <w:r>
      <w:rPr>
        <w:noProof/>
      </w:rPr>
      <w:drawing>
        <wp:inline distT="0" distB="0" distL="0" distR="0" wp14:anchorId="5EF6AD37" wp14:editId="386010E4">
          <wp:extent cx="4104000" cy="951216"/>
          <wp:effectExtent l="19050" t="0" r="0" b="0"/>
          <wp:docPr id="1" name="Image 0" descr="logo_iemn_une_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mn_une_ligne.jpg"/>
                  <pic:cNvPicPr/>
                </pic:nvPicPr>
                <pic:blipFill>
                  <a:blip r:embed="rId1"/>
                  <a:stretch>
                    <a:fillRect/>
                  </a:stretch>
                </pic:blipFill>
                <pic:spPr>
                  <a:xfrm>
                    <a:off x="0" y="0"/>
                    <a:ext cx="4104000" cy="951216"/>
                  </a:xfrm>
                  <a:prstGeom prst="rect">
                    <a:avLst/>
                  </a:prstGeom>
                </pic:spPr>
              </pic:pic>
            </a:graphicData>
          </a:graphic>
        </wp:inline>
      </w:drawing>
    </w:r>
  </w:p>
  <w:p w14:paraId="59B40BAF" w14:textId="77777777" w:rsidR="00387D69" w:rsidRDefault="00387D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B85"/>
    <w:multiLevelType w:val="hybridMultilevel"/>
    <w:tmpl w:val="2A8E01B8"/>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92978"/>
    <w:multiLevelType w:val="hybridMultilevel"/>
    <w:tmpl w:val="37343E82"/>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D334A"/>
    <w:multiLevelType w:val="hybridMultilevel"/>
    <w:tmpl w:val="CA24763A"/>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169C4"/>
    <w:multiLevelType w:val="hybridMultilevel"/>
    <w:tmpl w:val="9BD25846"/>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3711C"/>
    <w:multiLevelType w:val="hybridMultilevel"/>
    <w:tmpl w:val="39ECA2BA"/>
    <w:lvl w:ilvl="0" w:tplc="BFC8F5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85B8D"/>
    <w:multiLevelType w:val="hybridMultilevel"/>
    <w:tmpl w:val="E2D6CED8"/>
    <w:lvl w:ilvl="0" w:tplc="A42818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7B0EA7"/>
    <w:multiLevelType w:val="hybridMultilevel"/>
    <w:tmpl w:val="A73E9F42"/>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E1BF6"/>
    <w:multiLevelType w:val="hybridMultilevel"/>
    <w:tmpl w:val="B9DA8180"/>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FA3366"/>
    <w:multiLevelType w:val="hybridMultilevel"/>
    <w:tmpl w:val="0F023686"/>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E3EB4"/>
    <w:multiLevelType w:val="hybridMultilevel"/>
    <w:tmpl w:val="96EC40AA"/>
    <w:lvl w:ilvl="0" w:tplc="EC3AF85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8130F"/>
    <w:multiLevelType w:val="hybridMultilevel"/>
    <w:tmpl w:val="B9744A88"/>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50677F"/>
    <w:multiLevelType w:val="hybridMultilevel"/>
    <w:tmpl w:val="9C9ED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9123C"/>
    <w:multiLevelType w:val="hybridMultilevel"/>
    <w:tmpl w:val="AEDCCA5A"/>
    <w:lvl w:ilvl="0" w:tplc="F66E927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2116C9D"/>
    <w:multiLevelType w:val="hybridMultilevel"/>
    <w:tmpl w:val="22D80ED0"/>
    <w:lvl w:ilvl="0" w:tplc="CE2849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4"/>
  </w:num>
  <w:num w:numId="5">
    <w:abstractNumId w:val="11"/>
  </w:num>
  <w:num w:numId="6">
    <w:abstractNumId w:val="6"/>
  </w:num>
  <w:num w:numId="7">
    <w:abstractNumId w:val="1"/>
  </w:num>
  <w:num w:numId="8">
    <w:abstractNumId w:val="8"/>
  </w:num>
  <w:num w:numId="9">
    <w:abstractNumId w:val="3"/>
  </w:num>
  <w:num w:numId="10">
    <w:abstractNumId w:val="7"/>
  </w:num>
  <w:num w:numId="11">
    <w:abstractNumId w:val="10"/>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BD"/>
    <w:rsid w:val="00010473"/>
    <w:rsid w:val="000E5604"/>
    <w:rsid w:val="00114B4B"/>
    <w:rsid w:val="00150E55"/>
    <w:rsid w:val="00171BA7"/>
    <w:rsid w:val="0018639B"/>
    <w:rsid w:val="001C1104"/>
    <w:rsid w:val="0021115D"/>
    <w:rsid w:val="002717EE"/>
    <w:rsid w:val="002A4228"/>
    <w:rsid w:val="002F5C7D"/>
    <w:rsid w:val="003831CE"/>
    <w:rsid w:val="00387D69"/>
    <w:rsid w:val="00407F95"/>
    <w:rsid w:val="004365E7"/>
    <w:rsid w:val="00456C37"/>
    <w:rsid w:val="004A25DE"/>
    <w:rsid w:val="005A10CD"/>
    <w:rsid w:val="005E7A53"/>
    <w:rsid w:val="005F0DA0"/>
    <w:rsid w:val="00603C63"/>
    <w:rsid w:val="00665D17"/>
    <w:rsid w:val="00674729"/>
    <w:rsid w:val="0068508F"/>
    <w:rsid w:val="006B4C7D"/>
    <w:rsid w:val="006F1FD0"/>
    <w:rsid w:val="00756808"/>
    <w:rsid w:val="00835F3E"/>
    <w:rsid w:val="00873DF8"/>
    <w:rsid w:val="008F0723"/>
    <w:rsid w:val="008F6958"/>
    <w:rsid w:val="0095109F"/>
    <w:rsid w:val="009C15C6"/>
    <w:rsid w:val="009C2DDB"/>
    <w:rsid w:val="009D1B5F"/>
    <w:rsid w:val="009E3DBD"/>
    <w:rsid w:val="00BD49A7"/>
    <w:rsid w:val="00C33DAD"/>
    <w:rsid w:val="00CC13F8"/>
    <w:rsid w:val="00CD080E"/>
    <w:rsid w:val="00D352AE"/>
    <w:rsid w:val="00DE3581"/>
    <w:rsid w:val="00E7534A"/>
    <w:rsid w:val="00E811CF"/>
    <w:rsid w:val="00F42E6A"/>
    <w:rsid w:val="00F70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1C826"/>
  <w15:docId w15:val="{2500D37E-FD4A-45EC-830C-FCC5F34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31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3DBD"/>
    <w:pPr>
      <w:tabs>
        <w:tab w:val="center" w:pos="4536"/>
        <w:tab w:val="right" w:pos="9072"/>
      </w:tabs>
      <w:spacing w:after="0" w:line="240" w:lineRule="auto"/>
    </w:pPr>
  </w:style>
  <w:style w:type="character" w:customStyle="1" w:styleId="En-tteCar">
    <w:name w:val="En-tête Car"/>
    <w:basedOn w:val="Policepardfaut"/>
    <w:link w:val="En-tte"/>
    <w:uiPriority w:val="99"/>
    <w:rsid w:val="009E3DBD"/>
  </w:style>
  <w:style w:type="paragraph" w:styleId="Pieddepage">
    <w:name w:val="footer"/>
    <w:basedOn w:val="Normal"/>
    <w:link w:val="PieddepageCar"/>
    <w:uiPriority w:val="99"/>
    <w:unhideWhenUsed/>
    <w:rsid w:val="009E3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DBD"/>
  </w:style>
  <w:style w:type="paragraph" w:styleId="Textedebulles">
    <w:name w:val="Balloon Text"/>
    <w:basedOn w:val="Normal"/>
    <w:link w:val="TextedebullesCar"/>
    <w:uiPriority w:val="99"/>
    <w:semiHidden/>
    <w:unhideWhenUsed/>
    <w:rsid w:val="009E3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DBD"/>
    <w:rPr>
      <w:rFonts w:ascii="Tahoma" w:hAnsi="Tahoma" w:cs="Tahoma"/>
      <w:sz w:val="16"/>
      <w:szCs w:val="16"/>
    </w:rPr>
  </w:style>
  <w:style w:type="paragraph" w:styleId="Paragraphedeliste">
    <w:name w:val="List Paragraph"/>
    <w:basedOn w:val="Normal"/>
    <w:uiPriority w:val="34"/>
    <w:qFormat/>
    <w:rsid w:val="003831CE"/>
    <w:pPr>
      <w:spacing w:after="0" w:line="240" w:lineRule="auto"/>
      <w:ind w:left="720"/>
      <w:contextualSpacing/>
    </w:pPr>
    <w:rPr>
      <w:sz w:val="24"/>
      <w:szCs w:val="24"/>
    </w:rPr>
  </w:style>
  <w:style w:type="paragraph" w:customStyle="1" w:styleId="Default">
    <w:name w:val="Default"/>
    <w:rsid w:val="003831CE"/>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3831CE"/>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383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31CE"/>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3831CE"/>
    <w:pPr>
      <w:spacing w:after="120"/>
    </w:pPr>
  </w:style>
  <w:style w:type="character" w:customStyle="1" w:styleId="CorpsdetexteCar">
    <w:name w:val="Corps de texte Car"/>
    <w:basedOn w:val="Policepardfaut"/>
    <w:link w:val="Corpsdetexte"/>
    <w:uiPriority w:val="99"/>
    <w:rsid w:val="003831CE"/>
  </w:style>
  <w:style w:type="paragraph" w:styleId="Retraitcorpsdetexte">
    <w:name w:val="Body Text Indent"/>
    <w:basedOn w:val="Normal"/>
    <w:link w:val="RetraitcorpsdetexteCar"/>
    <w:uiPriority w:val="99"/>
    <w:unhideWhenUsed/>
    <w:rsid w:val="003831CE"/>
    <w:pPr>
      <w:spacing w:after="120"/>
      <w:ind w:left="283"/>
    </w:pPr>
  </w:style>
  <w:style w:type="character" w:customStyle="1" w:styleId="RetraitcorpsdetexteCar">
    <w:name w:val="Retrait corps de texte Car"/>
    <w:basedOn w:val="Policepardfaut"/>
    <w:link w:val="Retraitcorpsdetexte"/>
    <w:uiPriority w:val="99"/>
    <w:rsid w:val="003831CE"/>
  </w:style>
  <w:style w:type="paragraph" w:styleId="Retraitcorpset1relig">
    <w:name w:val="Body Text First Indent 2"/>
    <w:basedOn w:val="Retraitcorpsdetexte"/>
    <w:link w:val="Retraitcorpset1religCar"/>
    <w:uiPriority w:val="99"/>
    <w:unhideWhenUsed/>
    <w:rsid w:val="003831CE"/>
    <w:pPr>
      <w:spacing w:after="200"/>
      <w:ind w:left="360" w:firstLine="360"/>
    </w:pPr>
  </w:style>
  <w:style w:type="character" w:customStyle="1" w:styleId="Retraitcorpset1religCar">
    <w:name w:val="Retrait corps et 1re lig. Car"/>
    <w:basedOn w:val="RetraitcorpsdetexteCar"/>
    <w:link w:val="Retraitcorpset1relig"/>
    <w:uiPriority w:val="99"/>
    <w:rsid w:val="003831CE"/>
  </w:style>
  <w:style w:type="character" w:styleId="Lienhypertexte">
    <w:name w:val="Hyperlink"/>
    <w:basedOn w:val="Policepardfaut"/>
    <w:unhideWhenUsed/>
    <w:rsid w:val="00387D69"/>
    <w:rPr>
      <w:color w:val="0000FF"/>
      <w:u w:val="single"/>
    </w:rPr>
  </w:style>
  <w:style w:type="character" w:styleId="Lienhypertextesuivivisit">
    <w:name w:val="FollowedHyperlink"/>
    <w:basedOn w:val="Policepardfaut"/>
    <w:uiPriority w:val="99"/>
    <w:semiHidden/>
    <w:unhideWhenUsed/>
    <w:rsid w:val="00387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Christophe</cp:lastModifiedBy>
  <cp:revision>2</cp:revision>
  <cp:lastPrinted>2016-11-03T07:59:00Z</cp:lastPrinted>
  <dcterms:created xsi:type="dcterms:W3CDTF">2018-01-26T10:18:00Z</dcterms:created>
  <dcterms:modified xsi:type="dcterms:W3CDTF">2018-01-26T10:18:00Z</dcterms:modified>
</cp:coreProperties>
</file>